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00D8B9" w14:textId="77777777" w:rsidR="00EA260D" w:rsidRDefault="00EA260D" w:rsidP="00C45AE8">
      <w:pPr>
        <w:framePr w:hSpace="141" w:wrap="around" w:vAnchor="text" w:hAnchor="page" w:x="1961" w:y="-185"/>
        <w:jc w:val="center"/>
      </w:pPr>
      <w:r>
        <w:object w:dxaOrig="15" w:dyaOrig="15" w14:anchorId="4726A45A">
          <v:shape id="_x0000_i1026" type="#_x0000_t75" style="width:48.75pt;height:48.75pt" o:ole="">
            <v:imagedata r:id="rId7" o:title=""/>
          </v:shape>
          <o:OLEObject Type="Embed" ProgID="Designer.Drawing.7" ShapeID="_x0000_i1026" DrawAspect="Content" ObjectID="_1835009416" r:id="rId8"/>
        </w:object>
      </w:r>
    </w:p>
    <w:p w14:paraId="2930918A" w14:textId="23F9A703" w:rsidR="00EA260D" w:rsidRPr="00213ADB" w:rsidRDefault="00EA260D" w:rsidP="00137DFD">
      <w:pPr>
        <w:pStyle w:val="Lgende"/>
        <w:jc w:val="left"/>
        <w:rPr>
          <w:rFonts w:ascii="Bradley Hand ITC" w:eastAsia="Batang" w:hAnsi="Bradley Hand ITC"/>
          <w:spacing w:val="-2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13ADB">
        <w:rPr>
          <w:rFonts w:ascii="Bradley Hand ITC" w:eastAsia="Batang" w:hAnsi="Bradley Hand ITC"/>
          <w:spacing w:val="-2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Association</w:t>
      </w:r>
      <w:r w:rsidRPr="00213ADB">
        <w:rPr>
          <w:rFonts w:ascii="Bradley Hand ITC" w:eastAsia="Batang" w:hAnsi="Bradley Hand ITC"/>
          <w:spacing w:val="-2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213ADB">
        <w:rPr>
          <w:rFonts w:ascii="Bradley Hand ITC" w:eastAsia="Batang" w:hAnsi="Bradley Hand ITC"/>
          <w:spacing w:val="-2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Histoire</w:t>
      </w:r>
      <w:r w:rsidRPr="00213ADB">
        <w:rPr>
          <w:rFonts w:ascii="Bradley Hand ITC" w:eastAsia="Batang" w:hAnsi="Bradley Hand ITC"/>
          <w:spacing w:val="-2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213ADB">
        <w:rPr>
          <w:rFonts w:ascii="Bradley Hand ITC" w:eastAsia="Batang" w:hAnsi="Bradley Hand ITC"/>
          <w:spacing w:val="-2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et P</w:t>
      </w:r>
      <w:r w:rsidRPr="00213ADB">
        <w:rPr>
          <w:rFonts w:ascii="Bradley Hand ITC" w:eastAsia="Batang" w:hAnsi="Bradley Hand ITC"/>
          <w:spacing w:val="-2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atrimoine  de </w:t>
      </w:r>
      <w:r w:rsidRPr="00213ADB">
        <w:rPr>
          <w:rFonts w:ascii="Bradley Hand ITC" w:eastAsia="Batang" w:hAnsi="Bradley Hand ITC"/>
          <w:spacing w:val="-2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Secondigny</w:t>
      </w:r>
    </w:p>
    <w:p w14:paraId="79144446" w14:textId="059084EA" w:rsidR="005469A2" w:rsidRDefault="00260E10" w:rsidP="00730714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SORTIE </w:t>
      </w:r>
      <w:r w:rsidR="00103C48">
        <w:rPr>
          <w:sz w:val="32"/>
          <w:szCs w:val="32"/>
        </w:rPr>
        <w:t xml:space="preserve">à </w:t>
      </w:r>
      <w:r w:rsidR="00191A60">
        <w:rPr>
          <w:sz w:val="32"/>
          <w:szCs w:val="32"/>
        </w:rPr>
        <w:t>Rochefort</w:t>
      </w:r>
      <w:r w:rsidR="00103C48">
        <w:rPr>
          <w:sz w:val="32"/>
          <w:szCs w:val="32"/>
        </w:rPr>
        <w:t xml:space="preserve"> </w:t>
      </w:r>
      <w:r w:rsidR="003267DB" w:rsidRPr="00692848">
        <w:rPr>
          <w:b/>
          <w:bCs/>
          <w:sz w:val="32"/>
          <w:szCs w:val="32"/>
        </w:rPr>
        <w:t xml:space="preserve">Samedi </w:t>
      </w:r>
      <w:r w:rsidR="00191A60">
        <w:rPr>
          <w:b/>
          <w:bCs/>
          <w:sz w:val="32"/>
          <w:szCs w:val="32"/>
        </w:rPr>
        <w:t>20 juin 2026</w:t>
      </w:r>
    </w:p>
    <w:p w14:paraId="30D7B6EE" w14:textId="3B88D41D" w:rsidR="005469A2" w:rsidRDefault="00B63797" w:rsidP="00B06932">
      <w:pPr>
        <w:jc w:val="both"/>
        <w:rPr>
          <w:b/>
          <w:bCs/>
          <w:sz w:val="32"/>
          <w:szCs w:val="32"/>
        </w:rPr>
      </w:pPr>
      <w:r w:rsidRPr="00921BF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67D3B6" wp14:editId="77CC29CC">
            <wp:simplePos x="0" y="0"/>
            <wp:positionH relativeFrom="column">
              <wp:posOffset>2548128</wp:posOffset>
            </wp:positionH>
            <wp:positionV relativeFrom="paragraph">
              <wp:posOffset>108078</wp:posOffset>
            </wp:positionV>
            <wp:extent cx="1499616" cy="987026"/>
            <wp:effectExtent l="0" t="0" r="5715" b="3810"/>
            <wp:wrapNone/>
            <wp:docPr id="105460912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254" cy="98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3A5" w:rsidRPr="00921BF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ADFE4A3" wp14:editId="37B0B7C8">
            <wp:simplePos x="0" y="0"/>
            <wp:positionH relativeFrom="column">
              <wp:posOffset>329185</wp:posOffset>
            </wp:positionH>
            <wp:positionV relativeFrom="paragraph">
              <wp:posOffset>47117</wp:posOffset>
            </wp:positionV>
            <wp:extent cx="1426464" cy="976885"/>
            <wp:effectExtent l="0" t="0" r="2540" b="0"/>
            <wp:wrapNone/>
            <wp:docPr id="702612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508" cy="97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C97C5" w14:textId="50AA07FB" w:rsidR="005469A2" w:rsidRDefault="005469A2" w:rsidP="00B06932">
      <w:pPr>
        <w:jc w:val="both"/>
        <w:rPr>
          <w:b/>
          <w:bCs/>
          <w:sz w:val="32"/>
          <w:szCs w:val="32"/>
        </w:rPr>
      </w:pPr>
    </w:p>
    <w:p w14:paraId="16FC9EB4" w14:textId="763CB223" w:rsidR="005469A2" w:rsidRDefault="00B63797" w:rsidP="00B06932">
      <w:pPr>
        <w:jc w:val="both"/>
        <w:rPr>
          <w:b/>
          <w:bCs/>
          <w:sz w:val="32"/>
          <w:szCs w:val="32"/>
        </w:rPr>
      </w:pPr>
      <w:r w:rsidRPr="00921BF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8C2DB1" wp14:editId="37DF50CB">
            <wp:simplePos x="0" y="0"/>
            <wp:positionH relativeFrom="column">
              <wp:posOffset>4791457</wp:posOffset>
            </wp:positionH>
            <wp:positionV relativeFrom="paragraph">
              <wp:posOffset>-364871</wp:posOffset>
            </wp:positionV>
            <wp:extent cx="1511682" cy="999744"/>
            <wp:effectExtent l="0" t="0" r="0" b="0"/>
            <wp:wrapNone/>
            <wp:docPr id="10745117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915" cy="100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0653C" w14:textId="77777777" w:rsidR="005469A2" w:rsidRDefault="005469A2" w:rsidP="00B06932">
      <w:pPr>
        <w:jc w:val="both"/>
        <w:rPr>
          <w:b/>
          <w:bCs/>
          <w:sz w:val="32"/>
          <w:szCs w:val="32"/>
        </w:rPr>
      </w:pPr>
    </w:p>
    <w:p w14:paraId="6A76223B" w14:textId="77777777" w:rsidR="005469A2" w:rsidRDefault="005469A2" w:rsidP="00B06932">
      <w:pPr>
        <w:jc w:val="both"/>
        <w:rPr>
          <w:b/>
          <w:bCs/>
          <w:sz w:val="32"/>
          <w:szCs w:val="32"/>
        </w:rPr>
      </w:pPr>
    </w:p>
    <w:p w14:paraId="7877E319" w14:textId="1075AB24" w:rsidR="00260E10" w:rsidRDefault="00AB083C" w:rsidP="000F6A94">
      <w:pPr>
        <w:jc w:val="both"/>
      </w:pPr>
      <w:r>
        <w:t xml:space="preserve">L’association </w:t>
      </w:r>
      <w:r w:rsidR="006F1158">
        <w:t>pr</w:t>
      </w:r>
      <w:r w:rsidR="00260E10">
        <w:t>opos</w:t>
      </w:r>
      <w:r>
        <w:t xml:space="preserve">e </w:t>
      </w:r>
      <w:r w:rsidR="00260E10">
        <w:t xml:space="preserve">une </w:t>
      </w:r>
      <w:r w:rsidR="00A776C3">
        <w:t xml:space="preserve">sortie pour </w:t>
      </w:r>
      <w:r w:rsidR="00191A60">
        <w:t>visite</w:t>
      </w:r>
      <w:r w:rsidR="00A776C3">
        <w:t xml:space="preserve">r certains </w:t>
      </w:r>
      <w:r w:rsidR="005469A2">
        <w:t xml:space="preserve">bâtiments emblématiques de </w:t>
      </w:r>
      <w:r w:rsidR="00191A60">
        <w:t>Rochefort</w:t>
      </w:r>
      <w:r w:rsidR="00D56024">
        <w:t xml:space="preserve"> </w:t>
      </w:r>
      <w:r w:rsidR="00F53A63">
        <w:t xml:space="preserve">au tarif de </w:t>
      </w:r>
      <w:r w:rsidR="00103C48" w:rsidRPr="008C7DDC">
        <w:rPr>
          <w:b/>
          <w:bCs/>
          <w:highlight w:val="yellow"/>
        </w:rPr>
        <w:t>1</w:t>
      </w:r>
      <w:r w:rsidR="00CE36DE">
        <w:rPr>
          <w:b/>
          <w:bCs/>
          <w:highlight w:val="yellow"/>
        </w:rPr>
        <w:t>0</w:t>
      </w:r>
      <w:r w:rsidR="00103C48" w:rsidRPr="008C7DDC">
        <w:rPr>
          <w:b/>
          <w:bCs/>
          <w:highlight w:val="yellow"/>
        </w:rPr>
        <w:t>5</w:t>
      </w:r>
      <w:r w:rsidR="00F53A63" w:rsidRPr="008C7DDC">
        <w:rPr>
          <w:b/>
          <w:bCs/>
          <w:highlight w:val="yellow"/>
        </w:rPr>
        <w:t xml:space="preserve"> €</w:t>
      </w:r>
      <w:r w:rsidR="00A6244F" w:rsidRPr="00A246FE">
        <w:rPr>
          <w:b/>
          <w:bCs/>
          <w:highlight w:val="yellow"/>
        </w:rPr>
        <w:t>/pers</w:t>
      </w:r>
      <w:r w:rsidR="00A6244F" w:rsidRPr="00695C2B">
        <w:rPr>
          <w:b/>
          <w:bCs/>
        </w:rPr>
        <w:t>.</w:t>
      </w:r>
      <w:r w:rsidR="00F53A63" w:rsidRPr="00695C2B">
        <w:t xml:space="preserve"> </w:t>
      </w:r>
      <w:r w:rsidR="00E20CC0">
        <w:t xml:space="preserve">pour </w:t>
      </w:r>
      <w:r w:rsidR="002A19B2">
        <w:t>s</w:t>
      </w:r>
      <w:r w:rsidR="00E20CC0">
        <w:t xml:space="preserve">es adhérents ou </w:t>
      </w:r>
      <w:r w:rsidR="00E20CC0" w:rsidRPr="008C7DDC">
        <w:rPr>
          <w:b/>
          <w:bCs/>
          <w:highlight w:val="yellow"/>
        </w:rPr>
        <w:t>1</w:t>
      </w:r>
      <w:r w:rsidR="00CE36DE">
        <w:rPr>
          <w:b/>
          <w:bCs/>
          <w:highlight w:val="yellow"/>
        </w:rPr>
        <w:t>1</w:t>
      </w:r>
      <w:r w:rsidR="00E20CC0" w:rsidRPr="008C7DDC">
        <w:rPr>
          <w:b/>
          <w:bCs/>
          <w:highlight w:val="yellow"/>
        </w:rPr>
        <w:t>5 €</w:t>
      </w:r>
      <w:r w:rsidR="00E20CC0" w:rsidRPr="00A246FE">
        <w:rPr>
          <w:b/>
          <w:bCs/>
          <w:highlight w:val="yellow"/>
        </w:rPr>
        <w:t>/pers</w:t>
      </w:r>
      <w:r w:rsidR="00E20CC0" w:rsidRPr="00695C2B">
        <w:rPr>
          <w:b/>
          <w:bCs/>
        </w:rPr>
        <w:t>.</w:t>
      </w:r>
      <w:r w:rsidR="00E20CC0" w:rsidRPr="00695C2B">
        <w:t xml:space="preserve"> </w:t>
      </w:r>
      <w:r w:rsidR="00E20CC0">
        <w:t xml:space="preserve">pour les non-adhérents </w:t>
      </w:r>
      <w:r w:rsidR="00F53A63" w:rsidRPr="00695C2B">
        <w:t>(</w:t>
      </w:r>
      <w:r w:rsidR="00103C48">
        <w:t xml:space="preserve">transport en bus, </w:t>
      </w:r>
      <w:r w:rsidR="00D56024" w:rsidRPr="00695C2B">
        <w:t>visites</w:t>
      </w:r>
      <w:r w:rsidR="00D56024">
        <w:t xml:space="preserve"> et </w:t>
      </w:r>
      <w:r w:rsidR="00F53A63">
        <w:t>déjeuner compris)</w:t>
      </w:r>
      <w:r w:rsidR="00260E10">
        <w:t>.</w:t>
      </w:r>
    </w:p>
    <w:p w14:paraId="2A501DB6" w14:textId="77777777" w:rsidR="0033702B" w:rsidRDefault="00260E10" w:rsidP="000F6A94">
      <w:pPr>
        <w:jc w:val="both"/>
        <w:rPr>
          <w:b/>
          <w:bCs/>
          <w:u w:val="single"/>
        </w:rPr>
      </w:pPr>
      <w:r w:rsidRPr="008C4713">
        <w:rPr>
          <w:b/>
          <w:bCs/>
          <w:u w:val="single"/>
        </w:rPr>
        <w:t>Programme</w:t>
      </w:r>
      <w:r w:rsidR="0033702B" w:rsidRPr="008C4713">
        <w:rPr>
          <w:b/>
          <w:bCs/>
          <w:u w:val="single"/>
        </w:rPr>
        <w:t> :</w:t>
      </w:r>
    </w:p>
    <w:p w14:paraId="57D04447" w14:textId="5499D4CB" w:rsidR="00103C48" w:rsidRPr="00BF01A9" w:rsidRDefault="00191A60" w:rsidP="00800D8E">
      <w:pPr>
        <w:numPr>
          <w:ilvl w:val="0"/>
          <w:numId w:val="14"/>
        </w:numPr>
        <w:jc w:val="both"/>
        <w:rPr>
          <w:rFonts w:ascii="DIN 2014" w:hAnsi="DIN 2014" w:cs="DIN 2014"/>
          <w:b/>
          <w:bCs/>
          <w:color w:val="000000"/>
        </w:rPr>
      </w:pPr>
      <w:r w:rsidRPr="00BF01A9">
        <w:rPr>
          <w:rFonts w:ascii="DIN 2014" w:hAnsi="DIN 2014" w:cs="DIN 2014"/>
          <w:b/>
          <w:bCs/>
          <w:color w:val="000000"/>
        </w:rPr>
        <w:t>7</w:t>
      </w:r>
      <w:r w:rsidR="00755092" w:rsidRPr="00BF01A9">
        <w:rPr>
          <w:rFonts w:ascii="DIN 2014" w:hAnsi="DIN 2014" w:cs="DIN 2014"/>
          <w:b/>
          <w:bCs/>
          <w:color w:val="000000"/>
        </w:rPr>
        <w:t>h</w:t>
      </w:r>
      <w:r w:rsidR="00103C48" w:rsidRPr="00BF01A9">
        <w:rPr>
          <w:rFonts w:ascii="DIN 2014" w:hAnsi="DIN 2014" w:cs="DIN 2014"/>
          <w:b/>
          <w:bCs/>
          <w:color w:val="000000"/>
        </w:rPr>
        <w:t>15</w:t>
      </w:r>
      <w:r w:rsidR="00755092" w:rsidRPr="00BF01A9">
        <w:rPr>
          <w:rFonts w:ascii="DIN 2014" w:hAnsi="DIN 2014" w:cs="DIN 2014"/>
          <w:b/>
          <w:bCs/>
          <w:color w:val="000000"/>
        </w:rPr>
        <w:tab/>
      </w:r>
      <w:r w:rsidR="00755092" w:rsidRPr="00BF01A9">
        <w:rPr>
          <w:rFonts w:ascii="DIN 2014" w:hAnsi="DIN 2014" w:cs="DIN 2014"/>
          <w:b/>
          <w:bCs/>
          <w:color w:val="000000"/>
        </w:rPr>
        <w:tab/>
        <w:t xml:space="preserve">Rassemblement </w:t>
      </w:r>
      <w:r w:rsidR="00D33401" w:rsidRPr="00BF01A9">
        <w:rPr>
          <w:rFonts w:ascii="DIN 2014" w:hAnsi="DIN 2014" w:cs="DIN 2014"/>
          <w:b/>
          <w:bCs/>
          <w:color w:val="000000"/>
        </w:rPr>
        <w:t xml:space="preserve">à </w:t>
      </w:r>
      <w:r w:rsidR="003C3520" w:rsidRPr="00BF01A9">
        <w:rPr>
          <w:rFonts w:ascii="DIN 2014" w:hAnsi="DIN 2014" w:cs="DIN 2014"/>
          <w:b/>
          <w:bCs/>
          <w:color w:val="000000"/>
        </w:rPr>
        <w:t>Secondigny</w:t>
      </w:r>
      <w:r w:rsidR="00755092" w:rsidRPr="00BF01A9">
        <w:rPr>
          <w:rFonts w:ascii="DIN 2014" w:hAnsi="DIN 2014" w:cs="DIN 2014"/>
          <w:b/>
          <w:bCs/>
          <w:color w:val="000000"/>
        </w:rPr>
        <w:t>, place du Maréchal Leclerc (</w:t>
      </w:r>
      <w:r w:rsidR="0027079D" w:rsidRPr="00BF01A9">
        <w:rPr>
          <w:rFonts w:ascii="DIN 2014" w:hAnsi="DIN 2014" w:cs="DIN 2014"/>
          <w:b/>
          <w:bCs/>
          <w:color w:val="000000"/>
        </w:rPr>
        <w:t>Abribus</w:t>
      </w:r>
      <w:r w:rsidR="00755092" w:rsidRPr="00BF01A9">
        <w:rPr>
          <w:rFonts w:ascii="DIN 2014" w:hAnsi="DIN 2014" w:cs="DIN 2014"/>
          <w:b/>
          <w:bCs/>
          <w:color w:val="000000"/>
        </w:rPr>
        <w:t>)</w:t>
      </w:r>
      <w:r w:rsidR="000206A3" w:rsidRPr="00BF01A9">
        <w:rPr>
          <w:rFonts w:ascii="DIN 2014" w:hAnsi="DIN 2014" w:cs="DIN 2014"/>
          <w:b/>
          <w:bCs/>
          <w:color w:val="000000"/>
        </w:rPr>
        <w:t xml:space="preserve">, </w:t>
      </w:r>
    </w:p>
    <w:p w14:paraId="6A2544EC" w14:textId="19073379" w:rsidR="00800D8E" w:rsidRPr="000C04C0" w:rsidRDefault="00191A60" w:rsidP="00800D8E">
      <w:pPr>
        <w:numPr>
          <w:ilvl w:val="0"/>
          <w:numId w:val="14"/>
        </w:numPr>
        <w:jc w:val="both"/>
      </w:pPr>
      <w:r w:rsidRPr="00BF01A9">
        <w:rPr>
          <w:rFonts w:ascii="DIN 2014" w:hAnsi="DIN 2014" w:cs="DIN 2014"/>
          <w:b/>
          <w:bCs/>
          <w:color w:val="000000"/>
        </w:rPr>
        <w:t>7</w:t>
      </w:r>
      <w:r w:rsidR="00260E10" w:rsidRPr="00BF01A9">
        <w:rPr>
          <w:rFonts w:ascii="DIN 2014" w:hAnsi="DIN 2014" w:cs="DIN 2014"/>
          <w:b/>
          <w:bCs/>
          <w:color w:val="000000"/>
        </w:rPr>
        <w:t>h</w:t>
      </w:r>
      <w:r w:rsidR="00CE528E" w:rsidRPr="00BF01A9">
        <w:rPr>
          <w:rFonts w:ascii="DIN 2014" w:hAnsi="DIN 2014" w:cs="DIN 2014"/>
          <w:b/>
          <w:bCs/>
          <w:color w:val="000000"/>
        </w:rPr>
        <w:t>30</w:t>
      </w:r>
      <w:r w:rsidR="00260E10">
        <w:t xml:space="preserve"> </w:t>
      </w:r>
      <w:r w:rsidR="00AB71A0">
        <w:tab/>
      </w:r>
      <w:r w:rsidR="00AB71A0">
        <w:tab/>
      </w:r>
      <w:r w:rsidR="00260E10">
        <w:t xml:space="preserve">Départ </w:t>
      </w:r>
      <w:r w:rsidR="00B767CD">
        <w:t xml:space="preserve">pour </w:t>
      </w:r>
      <w:r>
        <w:t>Rochefort</w:t>
      </w:r>
      <w:r w:rsidR="00103C48">
        <w:t xml:space="preserve"> </w:t>
      </w:r>
      <w:r w:rsidR="002B604C">
        <w:t xml:space="preserve">: </w:t>
      </w:r>
      <w:r w:rsidR="00103C48">
        <w:t xml:space="preserve">arrêt </w:t>
      </w:r>
      <w:r w:rsidR="00937F25">
        <w:t xml:space="preserve">au covoiturage </w:t>
      </w:r>
      <w:r w:rsidR="00103C48" w:rsidRPr="000C04C0">
        <w:t xml:space="preserve">à </w:t>
      </w:r>
      <w:r w:rsidR="00937F25" w:rsidRPr="000C04C0">
        <w:t>Champdeniers</w:t>
      </w:r>
      <w:r w:rsidR="00730134" w:rsidRPr="000C04C0">
        <w:t>, puis Niort possible</w:t>
      </w:r>
      <w:r w:rsidR="008C7DDC" w:rsidRPr="000C04C0">
        <w:t xml:space="preserve">, </w:t>
      </w:r>
    </w:p>
    <w:p w14:paraId="47B5A0CC" w14:textId="32312A1C" w:rsidR="00DC7DE8" w:rsidRDefault="00990801" w:rsidP="00990801">
      <w:pPr>
        <w:pStyle w:val="Default"/>
        <w:ind w:left="709" w:hanging="425"/>
      </w:pPr>
      <w:r>
        <w:rPr>
          <w:b/>
          <w:bCs/>
        </w:rPr>
        <w:t xml:space="preserve">- </w:t>
      </w:r>
      <w:r>
        <w:rPr>
          <w:b/>
          <w:bCs/>
        </w:rPr>
        <w:tab/>
      </w:r>
      <w:r w:rsidR="00103C48">
        <w:rPr>
          <w:b/>
          <w:bCs/>
        </w:rPr>
        <w:t>9</w:t>
      </w:r>
      <w:r w:rsidR="00260E10" w:rsidRPr="00D572C7">
        <w:rPr>
          <w:b/>
          <w:bCs/>
        </w:rPr>
        <w:t>h</w:t>
      </w:r>
      <w:r w:rsidR="00BD00AD">
        <w:rPr>
          <w:b/>
          <w:bCs/>
        </w:rPr>
        <w:t>30</w:t>
      </w:r>
      <w:r w:rsidR="001269DD">
        <w:rPr>
          <w:b/>
          <w:bCs/>
        </w:rPr>
        <w:tab/>
      </w:r>
      <w:r w:rsidR="00AB71A0">
        <w:tab/>
      </w:r>
      <w:r w:rsidR="008E3C6F">
        <w:t xml:space="preserve">Arrivée </w:t>
      </w:r>
      <w:r w:rsidR="00BD00AD">
        <w:t>au Musée Hèbre</w:t>
      </w:r>
      <w:r w:rsidR="001269DD">
        <w:t>, accueil du groupe</w:t>
      </w:r>
      <w:r>
        <w:t xml:space="preserve">, </w:t>
      </w:r>
      <w:r w:rsidR="00752B44">
        <w:t xml:space="preserve">puis </w:t>
      </w:r>
      <w:r>
        <w:t xml:space="preserve">répartition en </w:t>
      </w:r>
      <w:r w:rsidR="00C03C06">
        <w:t>4</w:t>
      </w:r>
      <w:r>
        <w:t xml:space="preserve"> sous-groupe</w:t>
      </w:r>
      <w:r w:rsidR="00581544">
        <w:t>s</w:t>
      </w:r>
      <w:r>
        <w:t xml:space="preserve"> </w:t>
      </w:r>
      <w:r w:rsidR="00EF1042">
        <w:t xml:space="preserve">de </w:t>
      </w:r>
      <w:r>
        <w:t>10 maxi</w:t>
      </w:r>
      <w:r w:rsidR="00EF1042">
        <w:t>mum</w:t>
      </w:r>
      <w:r>
        <w:t xml:space="preserve"> pour </w:t>
      </w:r>
      <w:r w:rsidR="00AB22EC">
        <w:t xml:space="preserve">la </w:t>
      </w:r>
      <w:r>
        <w:t xml:space="preserve">visite </w:t>
      </w:r>
      <w:r w:rsidR="00581544">
        <w:t xml:space="preserve">audio-guidée </w:t>
      </w:r>
      <w:r w:rsidR="0069693F">
        <w:t xml:space="preserve">de la </w:t>
      </w:r>
      <w:r>
        <w:t xml:space="preserve">Maison </w:t>
      </w:r>
      <w:r w:rsidR="00971BD3">
        <w:t xml:space="preserve">de </w:t>
      </w:r>
      <w:r>
        <w:t>Pierre Loti</w:t>
      </w:r>
      <w:r w:rsidR="00B07838">
        <w:t xml:space="preserve"> </w:t>
      </w:r>
      <w:r w:rsidR="00971BD3">
        <w:t>(</w:t>
      </w:r>
      <w:r w:rsidR="00581544">
        <w:t>1h</w:t>
      </w:r>
      <w:r w:rsidR="00971BD3">
        <w:t>)</w:t>
      </w:r>
      <w:r w:rsidR="00AE3DA6">
        <w:t xml:space="preserve">, </w:t>
      </w:r>
      <w:r w:rsidRPr="00AB22EC">
        <w:t>visite libre du Musée Hèbre</w:t>
      </w:r>
      <w:r w:rsidR="00752B44">
        <w:t xml:space="preserve"> pour les 3 autres groupes,</w:t>
      </w:r>
    </w:p>
    <w:p w14:paraId="1E8F0298" w14:textId="4B831B8C" w:rsidR="00990801" w:rsidRPr="002D530F" w:rsidRDefault="00DC7DE8" w:rsidP="00990801">
      <w:pPr>
        <w:pStyle w:val="Default"/>
        <w:ind w:left="709" w:hanging="425"/>
        <w:rPr>
          <w:b/>
          <w:bCs/>
          <w:color w:val="EE0000"/>
        </w:rPr>
      </w:pPr>
      <w:r w:rsidRPr="002D530F">
        <w:rPr>
          <w:b/>
          <w:bCs/>
          <w:color w:val="EE0000"/>
        </w:rPr>
        <w:t>Attention</w:t>
      </w:r>
      <w:r w:rsidR="002D530F">
        <w:rPr>
          <w:b/>
          <w:bCs/>
          <w:color w:val="EE0000"/>
        </w:rPr>
        <w:t> !</w:t>
      </w:r>
      <w:r w:rsidRPr="002D530F">
        <w:rPr>
          <w:b/>
          <w:bCs/>
          <w:color w:val="EE0000"/>
        </w:rPr>
        <w:t xml:space="preserve"> compte tenu </w:t>
      </w:r>
      <w:r w:rsidR="002D530F" w:rsidRPr="002D530F">
        <w:rPr>
          <w:b/>
          <w:bCs/>
          <w:color w:val="EE0000"/>
        </w:rPr>
        <w:t xml:space="preserve">des nombreux escaliers et couloirs étroits, la Maison </w:t>
      </w:r>
      <w:r w:rsidR="009F34E8">
        <w:rPr>
          <w:b/>
          <w:bCs/>
          <w:color w:val="EE0000"/>
        </w:rPr>
        <w:t xml:space="preserve">de </w:t>
      </w:r>
      <w:r w:rsidR="002D530F" w:rsidRPr="002D530F">
        <w:rPr>
          <w:b/>
          <w:bCs/>
          <w:color w:val="EE0000"/>
        </w:rPr>
        <w:t>Pierre Loti</w:t>
      </w:r>
      <w:r w:rsidR="00990801" w:rsidRPr="002D530F">
        <w:rPr>
          <w:b/>
          <w:bCs/>
          <w:color w:val="EE0000"/>
        </w:rPr>
        <w:t xml:space="preserve"> </w:t>
      </w:r>
      <w:r w:rsidR="002D530F" w:rsidRPr="002D530F">
        <w:rPr>
          <w:b/>
          <w:bCs/>
          <w:color w:val="EE0000"/>
        </w:rPr>
        <w:t>n’est pas accessible aux personnes à mobilité réduite.</w:t>
      </w:r>
    </w:p>
    <w:p w14:paraId="635ADE0B" w14:textId="4DA7F20D" w:rsidR="00D5564A" w:rsidRPr="002F186B" w:rsidRDefault="00624CF4" w:rsidP="0033702B">
      <w:pPr>
        <w:numPr>
          <w:ilvl w:val="0"/>
          <w:numId w:val="14"/>
        </w:numPr>
        <w:jc w:val="both"/>
        <w:rPr>
          <w:rFonts w:ascii="DIN 2014" w:hAnsi="DIN 2014" w:cs="DIN 2014"/>
          <w:color w:val="000000"/>
        </w:rPr>
      </w:pPr>
      <w:r w:rsidRPr="00BF01A9">
        <w:rPr>
          <w:rFonts w:ascii="DIN 2014" w:hAnsi="DIN 2014" w:cs="DIN 2014"/>
          <w:b/>
          <w:bCs/>
          <w:color w:val="000000"/>
        </w:rPr>
        <w:t xml:space="preserve">Vers </w:t>
      </w:r>
      <w:r w:rsidR="00843D71" w:rsidRPr="00BF01A9">
        <w:rPr>
          <w:rFonts w:ascii="DIN 2014" w:hAnsi="DIN 2014" w:cs="DIN 2014"/>
          <w:b/>
          <w:bCs/>
          <w:color w:val="000000"/>
        </w:rPr>
        <w:t>1</w:t>
      </w:r>
      <w:r w:rsidR="00D6008E" w:rsidRPr="00BF01A9">
        <w:rPr>
          <w:rFonts w:ascii="DIN 2014" w:hAnsi="DIN 2014" w:cs="DIN 2014"/>
          <w:b/>
          <w:bCs/>
          <w:color w:val="000000"/>
        </w:rPr>
        <w:t>3</w:t>
      </w:r>
      <w:r w:rsidR="00843D71" w:rsidRPr="00BF01A9">
        <w:rPr>
          <w:rFonts w:ascii="DIN 2014" w:hAnsi="DIN 2014" w:cs="DIN 2014"/>
          <w:b/>
          <w:bCs/>
          <w:color w:val="000000"/>
        </w:rPr>
        <w:t>h</w:t>
      </w:r>
      <w:r w:rsidR="00D6008E" w:rsidRPr="00BF01A9">
        <w:rPr>
          <w:rFonts w:ascii="DIN 2014" w:hAnsi="DIN 2014" w:cs="DIN 2014"/>
          <w:b/>
          <w:bCs/>
          <w:color w:val="000000"/>
        </w:rPr>
        <w:t>15</w:t>
      </w:r>
      <w:r w:rsidR="00D5564A">
        <w:rPr>
          <w:b/>
          <w:bCs/>
        </w:rPr>
        <w:tab/>
      </w:r>
      <w:r w:rsidR="00F53A63" w:rsidRPr="002F186B">
        <w:t xml:space="preserve">Déjeuner </w:t>
      </w:r>
      <w:r w:rsidR="00ED51DA" w:rsidRPr="002F186B">
        <w:t xml:space="preserve">au </w:t>
      </w:r>
      <w:r w:rsidR="00F53A63" w:rsidRPr="002F186B">
        <w:t>restaurant</w:t>
      </w:r>
      <w:r w:rsidR="00D5564A" w:rsidRPr="002F186B">
        <w:t> </w:t>
      </w:r>
      <w:r w:rsidR="002F186B" w:rsidRPr="002F186B">
        <w:t xml:space="preserve">- Menu </w:t>
      </w:r>
      <w:r w:rsidR="007E1C65">
        <w:t>choisi</w:t>
      </w:r>
      <w:r w:rsidR="002F186B" w:rsidRPr="002F186B">
        <w:t> </w:t>
      </w:r>
      <w:r w:rsidR="006F7FCD">
        <w:t xml:space="preserve">pour l’ensemble du groupe </w:t>
      </w:r>
      <w:r w:rsidR="002F186B" w:rsidRPr="002F186B">
        <w:t xml:space="preserve">: </w:t>
      </w:r>
      <w:r w:rsidR="002F186B" w:rsidRPr="002F186B">
        <w:rPr>
          <w:rFonts w:ascii="DIN 2014" w:hAnsi="DIN 2014" w:cs="DIN 2014"/>
          <w:color w:val="000000"/>
        </w:rPr>
        <w:t>Tartare de saumon mariné ail, échalotes, persil, jus de citron jaune de Sicile et roquette - Escalope de poulet snacké, crème de champignons, bouquet de salade et pomme de terre au four - café ou thé gourmand et ses trois gourmandises – 1 verre de vin</w:t>
      </w:r>
      <w:r w:rsidR="009746D4">
        <w:rPr>
          <w:rFonts w:ascii="DIN 2014" w:hAnsi="DIN 2014" w:cs="DIN 2014"/>
          <w:color w:val="000000"/>
        </w:rPr>
        <w:t>/personne</w:t>
      </w:r>
      <w:r w:rsidR="00752B44">
        <w:rPr>
          <w:rFonts w:ascii="DIN 2014" w:hAnsi="DIN 2014" w:cs="DIN 2014"/>
          <w:color w:val="000000"/>
        </w:rPr>
        <w:t>,</w:t>
      </w:r>
    </w:p>
    <w:p w14:paraId="5864C208" w14:textId="4D855D55" w:rsidR="00AE3DA6" w:rsidRPr="00AB22EC" w:rsidRDefault="00A90768" w:rsidP="00020E96">
      <w:pPr>
        <w:pStyle w:val="Default"/>
        <w:numPr>
          <w:ilvl w:val="0"/>
          <w:numId w:val="14"/>
        </w:numPr>
      </w:pPr>
      <w:r>
        <w:rPr>
          <w:b/>
          <w:bCs/>
        </w:rPr>
        <w:t>14h30</w:t>
      </w:r>
      <w:r w:rsidR="00D53E95">
        <w:rPr>
          <w:b/>
          <w:bCs/>
        </w:rPr>
        <w:tab/>
      </w:r>
      <w:r>
        <w:rPr>
          <w:b/>
          <w:bCs/>
        </w:rPr>
        <w:tab/>
      </w:r>
      <w:r w:rsidR="00663A02" w:rsidRPr="00117713">
        <w:rPr>
          <w:rFonts w:ascii="Times New Roman" w:hAnsi="Times New Roman" w:cs="Times New Roman"/>
          <w:color w:val="auto"/>
        </w:rPr>
        <w:t>V</w:t>
      </w:r>
      <w:r w:rsidR="00AE3DA6" w:rsidRPr="00117713">
        <w:rPr>
          <w:rFonts w:ascii="Times New Roman" w:hAnsi="Times New Roman" w:cs="Times New Roman"/>
          <w:color w:val="auto"/>
        </w:rPr>
        <w:t>isi</w:t>
      </w:r>
      <w:r w:rsidR="00AE3DA6" w:rsidRPr="00AB22EC">
        <w:t>te guidée de la Corderie Royale</w:t>
      </w:r>
      <w:r w:rsidR="00752B44">
        <w:t>,</w:t>
      </w:r>
      <w:r w:rsidR="00AE3DA6" w:rsidRPr="00AB22EC">
        <w:t xml:space="preserve"> </w:t>
      </w:r>
    </w:p>
    <w:p w14:paraId="3F958A7D" w14:textId="0338C9A9" w:rsidR="00AB22EC" w:rsidRPr="00AB22EC" w:rsidRDefault="00AB22EC" w:rsidP="00D30E0C">
      <w:pPr>
        <w:pStyle w:val="Default"/>
        <w:ind w:left="360" w:firstLine="348"/>
      </w:pPr>
      <w:r w:rsidRPr="00AB22EC">
        <w:t>visite guidée du Pont et de la Maison du Transbordeur incluant le franchissement aller-retour de la Charente sur la nacelle</w:t>
      </w:r>
      <w:r w:rsidR="00752B44">
        <w:t>,</w:t>
      </w:r>
      <w:r w:rsidRPr="00AB22EC">
        <w:t xml:space="preserve"> </w:t>
      </w:r>
    </w:p>
    <w:p w14:paraId="37C459C6" w14:textId="59478939" w:rsidR="000B2FFA" w:rsidRPr="00D56024" w:rsidRDefault="00162FBC" w:rsidP="0033702B">
      <w:pPr>
        <w:numPr>
          <w:ilvl w:val="0"/>
          <w:numId w:val="14"/>
        </w:numPr>
        <w:jc w:val="both"/>
      </w:pPr>
      <w:r w:rsidRPr="000B32B6">
        <w:rPr>
          <w:b/>
          <w:bCs/>
        </w:rPr>
        <w:t>1</w:t>
      </w:r>
      <w:r w:rsidR="00AE3DA6">
        <w:rPr>
          <w:b/>
          <w:bCs/>
        </w:rPr>
        <w:t>8</w:t>
      </w:r>
      <w:r w:rsidRPr="000B32B6">
        <w:rPr>
          <w:b/>
          <w:bCs/>
        </w:rPr>
        <w:t>h</w:t>
      </w:r>
      <w:r w:rsidR="00AB71A0">
        <w:tab/>
      </w:r>
      <w:r w:rsidR="000B32B6">
        <w:tab/>
      </w:r>
      <w:r w:rsidR="00D77BDE">
        <w:t xml:space="preserve">Départ pour </w:t>
      </w:r>
      <w:r w:rsidR="000B32B6">
        <w:t xml:space="preserve">le </w:t>
      </w:r>
      <w:r w:rsidR="00D77BDE">
        <w:t>r</w:t>
      </w:r>
      <w:r w:rsidR="00D56024" w:rsidRPr="00D56024">
        <w:t xml:space="preserve">etour </w:t>
      </w:r>
      <w:r w:rsidR="000B32B6">
        <w:t xml:space="preserve">vers </w:t>
      </w:r>
      <w:r w:rsidR="00D56024" w:rsidRPr="002F186B">
        <w:rPr>
          <w:rFonts w:ascii="DIN 2014" w:hAnsi="DIN 2014" w:cs="DIN 2014"/>
          <w:color w:val="000000"/>
        </w:rPr>
        <w:t>Secondigny</w:t>
      </w:r>
      <w:r w:rsidR="000B32B6" w:rsidRPr="002F186B">
        <w:rPr>
          <w:rFonts w:ascii="DIN 2014" w:hAnsi="DIN 2014" w:cs="DIN 2014"/>
          <w:color w:val="000000"/>
        </w:rPr>
        <w:t>, arrivée</w:t>
      </w:r>
      <w:r w:rsidR="000B32B6">
        <w:t xml:space="preserve"> </w:t>
      </w:r>
      <w:r w:rsidR="00B956FD">
        <w:t>estimée</w:t>
      </w:r>
      <w:r w:rsidR="000B32B6">
        <w:t xml:space="preserve"> à </w:t>
      </w:r>
      <w:r w:rsidR="00071D52">
        <w:t>1</w:t>
      </w:r>
      <w:r w:rsidR="000B32B6">
        <w:t>9</w:t>
      </w:r>
      <w:r w:rsidR="00071D52">
        <w:t>h</w:t>
      </w:r>
      <w:r w:rsidR="00AE3DA6">
        <w:t>45</w:t>
      </w:r>
      <w:r w:rsidR="00071D52">
        <w:t>.</w:t>
      </w:r>
    </w:p>
    <w:p w14:paraId="6B28F80D" w14:textId="77777777" w:rsidR="000B2FFA" w:rsidRPr="000B2FFA" w:rsidRDefault="008E2579" w:rsidP="008C4713">
      <w:pPr>
        <w:tabs>
          <w:tab w:val="left" w:pos="36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Organisation</w:t>
      </w:r>
      <w:r w:rsidR="008C4713">
        <w:rPr>
          <w:b/>
          <w:bCs/>
          <w:u w:val="single"/>
        </w:rPr>
        <w:t> :</w:t>
      </w:r>
    </w:p>
    <w:p w14:paraId="1115170D" w14:textId="090C9028" w:rsidR="008C4713" w:rsidRPr="009A7A2A" w:rsidRDefault="009A7A2A" w:rsidP="008C4713">
      <w:pPr>
        <w:numPr>
          <w:ilvl w:val="0"/>
          <w:numId w:val="14"/>
        </w:numPr>
        <w:jc w:val="both"/>
        <w:rPr>
          <w:b/>
          <w:bCs/>
          <w:i/>
          <w:iCs/>
        </w:rPr>
      </w:pPr>
      <w:r>
        <w:t xml:space="preserve">30 participants </w:t>
      </w:r>
      <w:r w:rsidR="00435120">
        <w:t>pré</w:t>
      </w:r>
      <w:r w:rsidR="00AD098D">
        <w:t>s</w:t>
      </w:r>
      <w:r w:rsidR="00435120">
        <w:t>-</w:t>
      </w:r>
      <w:r>
        <w:t>inscrits</w:t>
      </w:r>
    </w:p>
    <w:p w14:paraId="7122193F" w14:textId="3B2CFFD1" w:rsidR="00524EE1" w:rsidRDefault="008A2A38" w:rsidP="008C4713">
      <w:pPr>
        <w:numPr>
          <w:ilvl w:val="0"/>
          <w:numId w:val="14"/>
        </w:numPr>
        <w:jc w:val="both"/>
      </w:pPr>
      <w:r w:rsidRPr="008A2A38">
        <w:rPr>
          <w:b/>
          <w:bCs/>
        </w:rPr>
        <w:t>Les adhérents, à jour de l</w:t>
      </w:r>
      <w:r w:rsidR="00AD1F74">
        <w:rPr>
          <w:b/>
          <w:bCs/>
        </w:rPr>
        <w:t>eur</w:t>
      </w:r>
      <w:r w:rsidRPr="008A2A38">
        <w:rPr>
          <w:b/>
          <w:bCs/>
        </w:rPr>
        <w:t xml:space="preserve"> cotisation </w:t>
      </w:r>
      <w:r w:rsidR="007E0FDA">
        <w:rPr>
          <w:b/>
          <w:bCs/>
        </w:rPr>
        <w:t>202</w:t>
      </w:r>
      <w:r w:rsidR="00712A69">
        <w:rPr>
          <w:b/>
          <w:bCs/>
        </w:rPr>
        <w:t>5</w:t>
      </w:r>
      <w:r w:rsidR="00EB2B4E">
        <w:rPr>
          <w:b/>
          <w:bCs/>
        </w:rPr>
        <w:t>,</w:t>
      </w:r>
      <w:r w:rsidRPr="008A2A38">
        <w:rPr>
          <w:b/>
          <w:bCs/>
        </w:rPr>
        <w:t xml:space="preserve"> sont prioritaires pour s’inscrire</w:t>
      </w:r>
      <w:r w:rsidR="00AD1F74">
        <w:rPr>
          <w:b/>
          <w:bCs/>
        </w:rPr>
        <w:t>.</w:t>
      </w:r>
    </w:p>
    <w:p w14:paraId="442F89B0" w14:textId="77777777" w:rsidR="00175CA3" w:rsidRDefault="00175CA3" w:rsidP="008C4713">
      <w:pPr>
        <w:ind w:left="360"/>
        <w:jc w:val="both"/>
      </w:pPr>
    </w:p>
    <w:p w14:paraId="20838A8F" w14:textId="61B265DA" w:rsidR="000E4592" w:rsidRDefault="00092016" w:rsidP="008C4713">
      <w:pPr>
        <w:ind w:left="360"/>
        <w:jc w:val="both"/>
      </w:pPr>
      <w:r>
        <w:t xml:space="preserve">Faire votre </w:t>
      </w:r>
      <w:r w:rsidR="009A7A2A">
        <w:t xml:space="preserve">inscription </w:t>
      </w:r>
      <w:r w:rsidR="0065727B">
        <w:t xml:space="preserve">à l’aide de la </w:t>
      </w:r>
      <w:r w:rsidR="00766827">
        <w:t>fiche ci-dessous</w:t>
      </w:r>
      <w:r w:rsidR="0065727B">
        <w:t xml:space="preserve"> (conserver la partie haute </w:t>
      </w:r>
      <w:r w:rsidR="009045A3">
        <w:t xml:space="preserve">du courrier </w:t>
      </w:r>
      <w:r w:rsidR="0065727B">
        <w:t xml:space="preserve">pour </w:t>
      </w:r>
      <w:r w:rsidR="005D6D7D">
        <w:t>garder une trace d</w:t>
      </w:r>
      <w:r w:rsidR="00D701A8">
        <w:t>u programme et des horaires</w:t>
      </w:r>
      <w:r w:rsidR="005D6D7D">
        <w:t>)</w:t>
      </w:r>
      <w:r w:rsidR="00766827">
        <w:t>.</w:t>
      </w:r>
    </w:p>
    <w:p w14:paraId="21EE7A22" w14:textId="2F72AC09" w:rsidR="001605DD" w:rsidRDefault="000520D8" w:rsidP="001605DD">
      <w:pPr>
        <w:jc w:val="both"/>
      </w:pPr>
      <w:r>
        <w:t>-----------------------------------------------------------------------------------------------------------------------</w:t>
      </w:r>
      <w:r w:rsidR="00E41CEB">
        <w:t>-------------</w:t>
      </w:r>
    </w:p>
    <w:p w14:paraId="54D0331B" w14:textId="6C5467E8" w:rsidR="001C38AE" w:rsidRDefault="00F943EA" w:rsidP="007F29FC">
      <w:pPr>
        <w:jc w:val="center"/>
      </w:pPr>
      <w:r>
        <w:object w:dxaOrig="15" w:dyaOrig="15" w14:anchorId="307BDE3F">
          <v:shape id="_x0000_i1027" type="#_x0000_t75" style="width:.75pt;height:.75pt" o:ole="">
            <v:imagedata r:id="rId12" o:title=""/>
          </v:shape>
          <o:OLEObject Type="Embed" ProgID="WordPad.Document.1" ShapeID="_x0000_i1027" DrawAspect="Content" ObjectID="_1835009417" r:id="rId13"/>
        </w:object>
      </w:r>
      <w:r w:rsidR="001605DD">
        <w:sym w:font="Wingdings" w:char="F023"/>
      </w:r>
      <w:r w:rsidR="001605DD">
        <w:tab/>
      </w:r>
      <w:r w:rsidR="00766827" w:rsidRPr="00472A96">
        <w:t xml:space="preserve">INSCRIPTION SORTIE </w:t>
      </w:r>
      <w:r w:rsidR="00A95B77">
        <w:t xml:space="preserve">à </w:t>
      </w:r>
      <w:r w:rsidR="003E140E">
        <w:t>Rochefort</w:t>
      </w:r>
      <w:r w:rsidR="00A95B77">
        <w:t xml:space="preserve"> </w:t>
      </w:r>
      <w:r w:rsidR="00F62BF7">
        <w:t xml:space="preserve">- </w:t>
      </w:r>
      <w:r w:rsidR="00766827" w:rsidRPr="00472A96">
        <w:t xml:space="preserve"> SAMEDI </w:t>
      </w:r>
      <w:r w:rsidR="00401A55">
        <w:t>20 JUIN</w:t>
      </w:r>
      <w:r w:rsidR="006C0CF0">
        <w:t xml:space="preserve"> </w:t>
      </w:r>
      <w:r w:rsidR="00766827" w:rsidRPr="00472A96">
        <w:t>202</w:t>
      </w:r>
      <w:r w:rsidR="00401A55">
        <w:t>6</w:t>
      </w:r>
    </w:p>
    <w:p w14:paraId="3B34B22E" w14:textId="625CE17F" w:rsidR="00A95B77" w:rsidRDefault="001C38AE" w:rsidP="00BC3415">
      <w:pPr>
        <w:rPr>
          <w:b/>
          <w:bCs/>
          <w:highlight w:val="yellow"/>
          <w:u w:val="single"/>
        </w:rPr>
      </w:pPr>
      <w:r>
        <w:t xml:space="preserve">à retourner </w:t>
      </w:r>
      <w:r w:rsidR="002261FC">
        <w:t xml:space="preserve">avec le règlement </w:t>
      </w:r>
      <w:r w:rsidR="00BE0096">
        <w:t>à</w:t>
      </w:r>
      <w:r w:rsidR="002261FC">
        <w:t xml:space="preserve"> : </w:t>
      </w:r>
      <w:r w:rsidR="00BE0096">
        <w:t>Chantal Meurville 2 la Guichetière 79130 Secondigny</w:t>
      </w:r>
      <w:r w:rsidR="009828B3">
        <w:t xml:space="preserve"> </w:t>
      </w:r>
      <w:r w:rsidR="00BE0096" w:rsidRPr="00472A96">
        <w:rPr>
          <w:b/>
          <w:bCs/>
          <w:highlight w:val="yellow"/>
          <w:u w:val="single"/>
        </w:rPr>
        <w:t>a</w:t>
      </w:r>
      <w:r w:rsidR="00401A55">
        <w:rPr>
          <w:b/>
          <w:bCs/>
          <w:highlight w:val="yellow"/>
          <w:u w:val="single"/>
        </w:rPr>
        <w:t xml:space="preserve">u plus tard </w:t>
      </w:r>
      <w:r w:rsidR="00A95B77">
        <w:rPr>
          <w:b/>
          <w:bCs/>
          <w:highlight w:val="yellow"/>
          <w:u w:val="single"/>
        </w:rPr>
        <w:t xml:space="preserve">le </w:t>
      </w:r>
      <w:r w:rsidR="00593FC8">
        <w:rPr>
          <w:b/>
          <w:bCs/>
          <w:highlight w:val="yellow"/>
          <w:u w:val="single"/>
        </w:rPr>
        <w:t>31</w:t>
      </w:r>
      <w:r w:rsidR="00A95B77">
        <w:rPr>
          <w:b/>
          <w:bCs/>
          <w:highlight w:val="yellow"/>
          <w:u w:val="single"/>
        </w:rPr>
        <w:t xml:space="preserve"> mars 202</w:t>
      </w:r>
      <w:r w:rsidR="00401A55">
        <w:rPr>
          <w:b/>
          <w:bCs/>
          <w:highlight w:val="yellow"/>
          <w:u w:val="single"/>
        </w:rPr>
        <w:t>6</w:t>
      </w:r>
    </w:p>
    <w:p w14:paraId="52457AF5" w14:textId="6FA46480" w:rsidR="00AF403E" w:rsidRDefault="008A6CC2" w:rsidP="00BC3415">
      <w:pPr>
        <w:rPr>
          <w:u w:val="single"/>
        </w:rPr>
      </w:pPr>
      <w:r>
        <w:rPr>
          <w:u w:val="single"/>
        </w:rPr>
        <w:t xml:space="preserve"> </w:t>
      </w:r>
    </w:p>
    <w:p w14:paraId="4E8AF546" w14:textId="77777777" w:rsidR="00E01675" w:rsidRDefault="00AF403E" w:rsidP="00BC3415">
      <w:r>
        <w:rPr>
          <w:u w:val="single"/>
        </w:rPr>
        <w:t xml:space="preserve">M. </w:t>
      </w:r>
      <w:r w:rsidR="00CC03AC">
        <w:rPr>
          <w:u w:val="single"/>
        </w:rPr>
        <w:t xml:space="preserve">et/ou </w:t>
      </w:r>
      <w:r>
        <w:rPr>
          <w:u w:val="single"/>
        </w:rPr>
        <w:t xml:space="preserve">Mme (nom et prénom) </w:t>
      </w:r>
      <w:r w:rsidRPr="00E01675">
        <w:t>………………………………………………………………</w:t>
      </w:r>
      <w:r w:rsidR="00CC03AC">
        <w:t>..</w:t>
      </w:r>
    </w:p>
    <w:p w14:paraId="43F06A54" w14:textId="77777777" w:rsidR="00CC03AC" w:rsidRDefault="00CC03AC" w:rsidP="00BC3415"/>
    <w:p w14:paraId="792BE191" w14:textId="77777777" w:rsidR="00E01675" w:rsidRDefault="00E01675" w:rsidP="00BC3415">
      <w:r>
        <w:t xml:space="preserve">Adresse </w:t>
      </w:r>
      <w:r w:rsidR="005A35DA">
        <w:t>précise</w:t>
      </w:r>
      <w:r>
        <w:t>…………………………………………………………………………………</w:t>
      </w:r>
    </w:p>
    <w:p w14:paraId="23797BB4" w14:textId="77777777" w:rsidR="00E01675" w:rsidRDefault="00E01675" w:rsidP="00BC3415"/>
    <w:p w14:paraId="068B5DF8" w14:textId="77777777" w:rsidR="00403EE5" w:rsidRDefault="005A35DA" w:rsidP="00BC3415">
      <w:r>
        <w:t xml:space="preserve">Code postal …………… </w:t>
      </w:r>
      <w:r w:rsidR="007909E1">
        <w:t>Commune ……………………………………………………………</w:t>
      </w:r>
    </w:p>
    <w:p w14:paraId="2BA0A1B3" w14:textId="77777777" w:rsidR="00403EE5" w:rsidRDefault="00403EE5" w:rsidP="00BC3415"/>
    <w:p w14:paraId="4C68291E" w14:textId="3FAA989D" w:rsidR="007909E1" w:rsidRDefault="007909E1" w:rsidP="00BC3415">
      <w:r w:rsidRPr="007655E6">
        <w:rPr>
          <w:highlight w:val="yellow"/>
        </w:rPr>
        <w:t xml:space="preserve">N° portable </w:t>
      </w:r>
      <w:r w:rsidR="0054068C" w:rsidRPr="007655E6">
        <w:rPr>
          <w:highlight w:val="yellow"/>
        </w:rPr>
        <w:t>(</w:t>
      </w:r>
      <w:r w:rsidR="00364FC0">
        <w:rPr>
          <w:highlight w:val="yellow"/>
        </w:rPr>
        <w:t>o</w:t>
      </w:r>
      <w:r w:rsidR="000A3850">
        <w:rPr>
          <w:highlight w:val="yellow"/>
        </w:rPr>
        <w:t>b</w:t>
      </w:r>
      <w:r w:rsidR="00364FC0">
        <w:rPr>
          <w:highlight w:val="yellow"/>
        </w:rPr>
        <w:t>ligatoire</w:t>
      </w:r>
      <w:r w:rsidRPr="007655E6">
        <w:rPr>
          <w:highlight w:val="yellow"/>
        </w:rPr>
        <w:t>)</w:t>
      </w:r>
      <w:r w:rsidR="003D4D7E" w:rsidRPr="007655E6">
        <w:rPr>
          <w:highlight w:val="yellow"/>
        </w:rPr>
        <w:t xml:space="preserve"> </w:t>
      </w:r>
      <w:r w:rsidR="001F7F6F" w:rsidRPr="007655E6">
        <w:rPr>
          <w:highlight w:val="yellow"/>
        </w:rPr>
        <w:t>………………….</w:t>
      </w:r>
      <w:r w:rsidR="003D4D7E" w:rsidRPr="007655E6">
        <w:rPr>
          <w:highlight w:val="yellow"/>
        </w:rPr>
        <w:t>……………………</w:t>
      </w:r>
      <w:r w:rsidR="001F7F6F">
        <w:t>A</w:t>
      </w:r>
      <w:r w:rsidR="001E45E4">
        <w:t>dresse mail ………………………</w:t>
      </w:r>
      <w:r w:rsidR="0028038C">
        <w:t>…</w:t>
      </w:r>
      <w:r w:rsidR="009653A3">
        <w:t>………</w:t>
      </w:r>
    </w:p>
    <w:p w14:paraId="52FE3C9D" w14:textId="77777777" w:rsidR="00D311E7" w:rsidRDefault="00D311E7" w:rsidP="00BC3415"/>
    <w:bookmarkStart w:id="0" w:name="_Hlk88318495"/>
    <w:p w14:paraId="60C36B81" w14:textId="4EEC0A4E" w:rsidR="00401A55" w:rsidRDefault="00213ADB" w:rsidP="004C032F">
      <w:pPr>
        <w:ind w:left="708" w:firstLin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19B108" wp14:editId="346813C7">
                <wp:simplePos x="0" y="0"/>
                <wp:positionH relativeFrom="column">
                  <wp:posOffset>4445</wp:posOffset>
                </wp:positionH>
                <wp:positionV relativeFrom="paragraph">
                  <wp:posOffset>44450</wp:posOffset>
                </wp:positionV>
                <wp:extent cx="333375" cy="171450"/>
                <wp:effectExtent l="13970" t="13970" r="5080" b="5080"/>
                <wp:wrapNone/>
                <wp:docPr id="81634837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3AD7DF" id="Oval 2" o:spid="_x0000_s1026" style="position:absolute;margin-left:.35pt;margin-top:3.5pt;width:26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"/>
            </w:pict>
          </mc:Fallback>
        </mc:AlternateContent>
      </w:r>
      <w:r w:rsidR="00CC03AC">
        <w:t xml:space="preserve"> </w:t>
      </w:r>
      <w:r w:rsidR="00524EE1">
        <w:t xml:space="preserve">Adhérent </w:t>
      </w:r>
      <w:r w:rsidR="00D53685">
        <w:t>20</w:t>
      </w:r>
      <w:r w:rsidR="00EA3B5A">
        <w:t>2</w:t>
      </w:r>
      <w:r w:rsidR="00401A55">
        <w:t>5</w:t>
      </w:r>
      <w:r w:rsidR="00664FC6">
        <w:t xml:space="preserve">, inscrit …….. (maximum 2 personnes/adhérent) à la sortie du </w:t>
      </w:r>
      <w:r w:rsidR="00401A55">
        <w:t>20 juin</w:t>
      </w:r>
      <w:r w:rsidR="00664FC6">
        <w:t xml:space="preserve"> et joint un chèque bancaire </w:t>
      </w:r>
      <w:r w:rsidR="00664FC6" w:rsidRPr="00EA3B5A">
        <w:rPr>
          <w:highlight w:val="yellow"/>
        </w:rPr>
        <w:t xml:space="preserve">de </w:t>
      </w:r>
      <w:r w:rsidR="00A95B77">
        <w:rPr>
          <w:highlight w:val="yellow"/>
        </w:rPr>
        <w:t>1</w:t>
      </w:r>
      <w:r w:rsidR="00DD196D">
        <w:rPr>
          <w:highlight w:val="yellow"/>
        </w:rPr>
        <w:t>05</w:t>
      </w:r>
      <w:r w:rsidR="00664FC6" w:rsidRPr="00EA3B5A">
        <w:rPr>
          <w:highlight w:val="yellow"/>
        </w:rPr>
        <w:t xml:space="preserve"> €/personne</w:t>
      </w:r>
      <w:r w:rsidR="00664FC6">
        <w:t xml:space="preserve"> soit ……</w:t>
      </w:r>
      <w:r w:rsidR="00016467">
        <w:t>…..</w:t>
      </w:r>
      <w:r w:rsidR="00664FC6">
        <w:t xml:space="preserve">…. € </w:t>
      </w:r>
      <w:r w:rsidR="00FB5848">
        <w:t xml:space="preserve">au total </w:t>
      </w:r>
      <w:r w:rsidR="00664FC6">
        <w:t>à l’ordre Histoire et Patrimoine de Secondigny</w:t>
      </w:r>
      <w:r w:rsidR="00CE35B4">
        <w:t xml:space="preserve"> (encaissement le </w:t>
      </w:r>
      <w:r w:rsidR="00DD196D">
        <w:t>10</w:t>
      </w:r>
      <w:r w:rsidR="00CE35B4">
        <w:t xml:space="preserve"> mars).</w:t>
      </w:r>
      <w:r w:rsidR="00CC03AC">
        <w:t xml:space="preserve"> </w:t>
      </w:r>
    </w:p>
    <w:p w14:paraId="7DEA5AE8" w14:textId="2B6870FD" w:rsidR="004D49B0" w:rsidRDefault="004C032F" w:rsidP="004C032F">
      <w:pPr>
        <w:ind w:left="708" w:firstLine="1"/>
      </w:pPr>
      <w:r>
        <w:tab/>
        <w:t xml:space="preserve"> </w:t>
      </w:r>
      <w:bookmarkEnd w:id="0"/>
    </w:p>
    <w:p w14:paraId="22AE6567" w14:textId="4B2C3515" w:rsidR="00A94E0A" w:rsidRDefault="00593FC8" w:rsidP="00992D9F">
      <w:pPr>
        <w:ind w:left="705" w:hanging="705"/>
      </w:pPr>
      <w:r>
        <w:pict w14:anchorId="3156C582">
          <v:shape id="Image 1" o:spid="_x0000_i1028" type="#_x0000_t75" style="width:28.5pt;height:15pt;visibility:visible;mso-wrap-style:square">
            <v:imagedata r:id="rId14" o:title=""/>
          </v:shape>
        </w:pict>
      </w:r>
      <w:r w:rsidR="00403EE5">
        <w:tab/>
      </w:r>
      <w:r w:rsidR="00664FC6">
        <w:t>Non adhérent à l’association</w:t>
      </w:r>
      <w:r w:rsidR="00137A64">
        <w:t>,</w:t>
      </w:r>
      <w:r w:rsidR="00664FC6">
        <w:t xml:space="preserve"> souhaiterait inscrire ………personne</w:t>
      </w:r>
      <w:r w:rsidR="009F38B2">
        <w:t>(s)</w:t>
      </w:r>
      <w:r w:rsidR="00664FC6">
        <w:t xml:space="preserve"> </w:t>
      </w:r>
      <w:r w:rsidR="0057439E">
        <w:t xml:space="preserve">et joint un chèque bancaire </w:t>
      </w:r>
      <w:r w:rsidR="0057439E" w:rsidRPr="00EA3B5A">
        <w:rPr>
          <w:highlight w:val="yellow"/>
        </w:rPr>
        <w:t xml:space="preserve">de </w:t>
      </w:r>
      <w:r w:rsidR="0057439E">
        <w:rPr>
          <w:highlight w:val="yellow"/>
        </w:rPr>
        <w:t>1</w:t>
      </w:r>
      <w:r w:rsidR="00DD196D">
        <w:rPr>
          <w:highlight w:val="yellow"/>
        </w:rPr>
        <w:t>1</w:t>
      </w:r>
      <w:r w:rsidR="0057439E">
        <w:rPr>
          <w:highlight w:val="yellow"/>
        </w:rPr>
        <w:t>5</w:t>
      </w:r>
      <w:r w:rsidR="0057439E" w:rsidRPr="00EA3B5A">
        <w:rPr>
          <w:highlight w:val="yellow"/>
        </w:rPr>
        <w:t xml:space="preserve"> €/personne</w:t>
      </w:r>
      <w:r w:rsidR="0057439E">
        <w:t xml:space="preserve"> soit ………..…. € (</w:t>
      </w:r>
      <w:r w:rsidR="00AD1F74">
        <w:t xml:space="preserve">l’inscription </w:t>
      </w:r>
      <w:r w:rsidR="00604B9F">
        <w:t>se fera en fonction des adhérents inscrits</w:t>
      </w:r>
      <w:r w:rsidR="00A06673">
        <w:t xml:space="preserve"> et </w:t>
      </w:r>
      <w:r w:rsidR="0057439E">
        <w:t xml:space="preserve">sera </w:t>
      </w:r>
      <w:r w:rsidR="00A06673">
        <w:t>confirmée par les organisateurs</w:t>
      </w:r>
      <w:r w:rsidR="00AD1F74">
        <w:t>)</w:t>
      </w:r>
      <w:r w:rsidR="00E15135">
        <w:t>.</w:t>
      </w:r>
    </w:p>
    <w:p w14:paraId="1774E248" w14:textId="77777777" w:rsidR="00654799" w:rsidRPr="00654799" w:rsidRDefault="00D95254" w:rsidP="008E4A0C">
      <w:pPr>
        <w:ind w:firstLine="708"/>
        <w:rPr>
          <w:rFonts w:ascii="Blackadder ITC" w:hAnsi="Blackadder ITC"/>
        </w:rPr>
      </w:pPr>
      <w:r>
        <w:t>Date : …………………………….</w:t>
      </w:r>
      <w:r>
        <w:tab/>
      </w:r>
      <w:r>
        <w:tab/>
        <w:t>Signature…………………………….</w:t>
      </w:r>
      <w:r w:rsidR="00654799">
        <w:rPr>
          <w:sz w:val="32"/>
          <w:szCs w:val="32"/>
        </w:rPr>
        <w:tab/>
      </w:r>
    </w:p>
    <w:sectPr w:rsidR="00654799" w:rsidRPr="00654799" w:rsidSect="001C0895">
      <w:pgSz w:w="11906" w:h="16838"/>
      <w:pgMar w:top="567" w:right="42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3BAC" w14:textId="77777777" w:rsidR="003047E3" w:rsidRDefault="003047E3">
      <w:r>
        <w:separator/>
      </w:r>
    </w:p>
  </w:endnote>
  <w:endnote w:type="continuationSeparator" w:id="0">
    <w:p w14:paraId="5C6322CB" w14:textId="77777777" w:rsidR="003047E3" w:rsidRDefault="0030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DIN 201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41F0" w14:textId="77777777" w:rsidR="003047E3" w:rsidRDefault="003047E3">
      <w:r>
        <w:separator/>
      </w:r>
    </w:p>
  </w:footnote>
  <w:footnote w:type="continuationSeparator" w:id="0">
    <w:p w14:paraId="014C2602" w14:textId="77777777" w:rsidR="003047E3" w:rsidRDefault="0030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5pt;height:15pt;visibility:visible;mso-wrap-style:square" o:bullet="t">
        <v:imagedata r:id="rId1" o:title=""/>
      </v:shape>
    </w:pict>
  </w:numPicBullet>
  <w:abstractNum w:abstractNumId="0" w15:restartNumberingAfterBreak="0">
    <w:nsid w:val="00BC5F89"/>
    <w:multiLevelType w:val="hybridMultilevel"/>
    <w:tmpl w:val="5E66ED94"/>
    <w:lvl w:ilvl="0" w:tplc="040C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007F"/>
    <w:multiLevelType w:val="hybridMultilevel"/>
    <w:tmpl w:val="2498441C"/>
    <w:lvl w:ilvl="0" w:tplc="0332F81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5FBA"/>
    <w:multiLevelType w:val="hybridMultilevel"/>
    <w:tmpl w:val="11148266"/>
    <w:lvl w:ilvl="0" w:tplc="DA7EC3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242283"/>
    <w:multiLevelType w:val="hybridMultilevel"/>
    <w:tmpl w:val="F9643DBC"/>
    <w:lvl w:ilvl="0" w:tplc="3E7459A2">
      <w:numFmt w:val="bullet"/>
      <w:lvlText w:val=""/>
      <w:lvlJc w:val="left"/>
      <w:pPr>
        <w:tabs>
          <w:tab w:val="num" w:pos="1125"/>
        </w:tabs>
        <w:ind w:left="1125" w:hanging="76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35DB6"/>
    <w:multiLevelType w:val="hybridMultilevel"/>
    <w:tmpl w:val="25B62E56"/>
    <w:lvl w:ilvl="0" w:tplc="B9A8D3C0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0A94"/>
    <w:multiLevelType w:val="hybridMultilevel"/>
    <w:tmpl w:val="F2DA3AB4"/>
    <w:lvl w:ilvl="0" w:tplc="08064D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D73AA"/>
    <w:multiLevelType w:val="hybridMultilevel"/>
    <w:tmpl w:val="516E8176"/>
    <w:lvl w:ilvl="0" w:tplc="861C85BE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66DF9"/>
    <w:multiLevelType w:val="hybridMultilevel"/>
    <w:tmpl w:val="A42E15A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0690D"/>
    <w:multiLevelType w:val="hybridMultilevel"/>
    <w:tmpl w:val="B2168302"/>
    <w:lvl w:ilvl="0" w:tplc="9A94C756">
      <w:start w:val="2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9" w15:restartNumberingAfterBreak="0">
    <w:nsid w:val="50870106"/>
    <w:multiLevelType w:val="hybridMultilevel"/>
    <w:tmpl w:val="3CD63BBE"/>
    <w:lvl w:ilvl="0" w:tplc="0C28D704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30C56"/>
    <w:multiLevelType w:val="hybridMultilevel"/>
    <w:tmpl w:val="C172AA0E"/>
    <w:lvl w:ilvl="0" w:tplc="A32EA62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D66D4E"/>
    <w:multiLevelType w:val="hybridMultilevel"/>
    <w:tmpl w:val="35F08D32"/>
    <w:lvl w:ilvl="0" w:tplc="8EDAB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801D5"/>
    <w:multiLevelType w:val="hybridMultilevel"/>
    <w:tmpl w:val="88F6BD34"/>
    <w:lvl w:ilvl="0" w:tplc="E6666C7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713A5"/>
    <w:multiLevelType w:val="hybridMultilevel"/>
    <w:tmpl w:val="7338B90C"/>
    <w:lvl w:ilvl="0" w:tplc="60E6BAB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D6990"/>
    <w:multiLevelType w:val="hybridMultilevel"/>
    <w:tmpl w:val="15D86CEE"/>
    <w:lvl w:ilvl="0" w:tplc="2FA2C1A2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7212387">
    <w:abstractNumId w:val="2"/>
  </w:num>
  <w:num w:numId="2" w16cid:durableId="2141528325">
    <w:abstractNumId w:val="10"/>
  </w:num>
  <w:num w:numId="3" w16cid:durableId="92671085">
    <w:abstractNumId w:val="5"/>
  </w:num>
  <w:num w:numId="4" w16cid:durableId="1706370199">
    <w:abstractNumId w:val="7"/>
  </w:num>
  <w:num w:numId="5" w16cid:durableId="1693262599">
    <w:abstractNumId w:val="3"/>
  </w:num>
  <w:num w:numId="6" w16cid:durableId="1830173677">
    <w:abstractNumId w:val="9"/>
  </w:num>
  <w:num w:numId="7" w16cid:durableId="704598672">
    <w:abstractNumId w:val="4"/>
  </w:num>
  <w:num w:numId="8" w16cid:durableId="363672301">
    <w:abstractNumId w:val="14"/>
  </w:num>
  <w:num w:numId="9" w16cid:durableId="1804814039">
    <w:abstractNumId w:val="6"/>
  </w:num>
  <w:num w:numId="10" w16cid:durableId="1604266968">
    <w:abstractNumId w:val="13"/>
  </w:num>
  <w:num w:numId="11" w16cid:durableId="1032000300">
    <w:abstractNumId w:val="12"/>
  </w:num>
  <w:num w:numId="12" w16cid:durableId="1169559981">
    <w:abstractNumId w:val="11"/>
  </w:num>
  <w:num w:numId="13" w16cid:durableId="1107314117">
    <w:abstractNumId w:val="8"/>
  </w:num>
  <w:num w:numId="14" w16cid:durableId="1271737658">
    <w:abstractNumId w:val="1"/>
  </w:num>
  <w:num w:numId="15" w16cid:durableId="130797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04"/>
    <w:rsid w:val="0001384F"/>
    <w:rsid w:val="000155BF"/>
    <w:rsid w:val="00016467"/>
    <w:rsid w:val="000206A3"/>
    <w:rsid w:val="00020E96"/>
    <w:rsid w:val="000412A6"/>
    <w:rsid w:val="000520D8"/>
    <w:rsid w:val="00060A63"/>
    <w:rsid w:val="00071D52"/>
    <w:rsid w:val="00077A9F"/>
    <w:rsid w:val="00077D39"/>
    <w:rsid w:val="00081259"/>
    <w:rsid w:val="00091ABE"/>
    <w:rsid w:val="00092016"/>
    <w:rsid w:val="00096290"/>
    <w:rsid w:val="000A1625"/>
    <w:rsid w:val="000A354B"/>
    <w:rsid w:val="000A3850"/>
    <w:rsid w:val="000A78D2"/>
    <w:rsid w:val="000B11E0"/>
    <w:rsid w:val="000B2290"/>
    <w:rsid w:val="000B2FFA"/>
    <w:rsid w:val="000B32B6"/>
    <w:rsid w:val="000B3AA0"/>
    <w:rsid w:val="000B5368"/>
    <w:rsid w:val="000C04C0"/>
    <w:rsid w:val="000C19EC"/>
    <w:rsid w:val="000C6491"/>
    <w:rsid w:val="000D3A01"/>
    <w:rsid w:val="000D5BEA"/>
    <w:rsid w:val="000E2819"/>
    <w:rsid w:val="000E4592"/>
    <w:rsid w:val="000F19AD"/>
    <w:rsid w:val="000F33B3"/>
    <w:rsid w:val="000F6A94"/>
    <w:rsid w:val="00102E1D"/>
    <w:rsid w:val="00103C48"/>
    <w:rsid w:val="00117713"/>
    <w:rsid w:val="00123E7F"/>
    <w:rsid w:val="001269DD"/>
    <w:rsid w:val="00130162"/>
    <w:rsid w:val="00137A64"/>
    <w:rsid w:val="00137DFD"/>
    <w:rsid w:val="0016046B"/>
    <w:rsid w:val="001605DD"/>
    <w:rsid w:val="00161F23"/>
    <w:rsid w:val="00162FBC"/>
    <w:rsid w:val="00167D43"/>
    <w:rsid w:val="00175CA3"/>
    <w:rsid w:val="00180654"/>
    <w:rsid w:val="00191A60"/>
    <w:rsid w:val="00193B62"/>
    <w:rsid w:val="001A1A14"/>
    <w:rsid w:val="001A42C9"/>
    <w:rsid w:val="001B6C34"/>
    <w:rsid w:val="001C0895"/>
    <w:rsid w:val="001C38AE"/>
    <w:rsid w:val="001D1A62"/>
    <w:rsid w:val="001E45E4"/>
    <w:rsid w:val="001F7F6F"/>
    <w:rsid w:val="0020415F"/>
    <w:rsid w:val="00213ADB"/>
    <w:rsid w:val="0022286A"/>
    <w:rsid w:val="00222E63"/>
    <w:rsid w:val="00224A4D"/>
    <w:rsid w:val="002261FC"/>
    <w:rsid w:val="002268D4"/>
    <w:rsid w:val="00234A6D"/>
    <w:rsid w:val="002353F8"/>
    <w:rsid w:val="0024409B"/>
    <w:rsid w:val="00247506"/>
    <w:rsid w:val="00254F8A"/>
    <w:rsid w:val="002565DB"/>
    <w:rsid w:val="00260E10"/>
    <w:rsid w:val="0027079D"/>
    <w:rsid w:val="00270B63"/>
    <w:rsid w:val="00277E2D"/>
    <w:rsid w:val="0028038C"/>
    <w:rsid w:val="002A19B2"/>
    <w:rsid w:val="002A50C1"/>
    <w:rsid w:val="002A7D61"/>
    <w:rsid w:val="002B127A"/>
    <w:rsid w:val="002B604C"/>
    <w:rsid w:val="002C0489"/>
    <w:rsid w:val="002C10A6"/>
    <w:rsid w:val="002C10F4"/>
    <w:rsid w:val="002C7ABD"/>
    <w:rsid w:val="002D48D0"/>
    <w:rsid w:val="002D530F"/>
    <w:rsid w:val="002E3949"/>
    <w:rsid w:val="002F011E"/>
    <w:rsid w:val="002F186B"/>
    <w:rsid w:val="0030226A"/>
    <w:rsid w:val="003047E3"/>
    <w:rsid w:val="00305664"/>
    <w:rsid w:val="00311DA2"/>
    <w:rsid w:val="00317734"/>
    <w:rsid w:val="003267DB"/>
    <w:rsid w:val="0033702B"/>
    <w:rsid w:val="00350DED"/>
    <w:rsid w:val="00355696"/>
    <w:rsid w:val="00364FC0"/>
    <w:rsid w:val="00366789"/>
    <w:rsid w:val="00377DF5"/>
    <w:rsid w:val="003850FD"/>
    <w:rsid w:val="003972DD"/>
    <w:rsid w:val="003B328B"/>
    <w:rsid w:val="003B53CB"/>
    <w:rsid w:val="003C176F"/>
    <w:rsid w:val="003C3520"/>
    <w:rsid w:val="003C7E4F"/>
    <w:rsid w:val="003D4D7E"/>
    <w:rsid w:val="003E140E"/>
    <w:rsid w:val="003E1580"/>
    <w:rsid w:val="003E2096"/>
    <w:rsid w:val="003E5E42"/>
    <w:rsid w:val="003F07DB"/>
    <w:rsid w:val="003F2952"/>
    <w:rsid w:val="00400CD7"/>
    <w:rsid w:val="0040106B"/>
    <w:rsid w:val="00401A55"/>
    <w:rsid w:val="00402B74"/>
    <w:rsid w:val="00403EE5"/>
    <w:rsid w:val="00414EC9"/>
    <w:rsid w:val="00416C4D"/>
    <w:rsid w:val="004215D1"/>
    <w:rsid w:val="00435120"/>
    <w:rsid w:val="00441464"/>
    <w:rsid w:val="00441871"/>
    <w:rsid w:val="00450B09"/>
    <w:rsid w:val="00472A96"/>
    <w:rsid w:val="00473FCC"/>
    <w:rsid w:val="00474880"/>
    <w:rsid w:val="0048207B"/>
    <w:rsid w:val="00484391"/>
    <w:rsid w:val="00494E9F"/>
    <w:rsid w:val="004A2E51"/>
    <w:rsid w:val="004B0FAF"/>
    <w:rsid w:val="004B343A"/>
    <w:rsid w:val="004B509D"/>
    <w:rsid w:val="004B5205"/>
    <w:rsid w:val="004C032F"/>
    <w:rsid w:val="004D3FAC"/>
    <w:rsid w:val="004D49B0"/>
    <w:rsid w:val="004F58EA"/>
    <w:rsid w:val="00506E22"/>
    <w:rsid w:val="00516D53"/>
    <w:rsid w:val="00520669"/>
    <w:rsid w:val="00524EE1"/>
    <w:rsid w:val="00525A6A"/>
    <w:rsid w:val="0053548C"/>
    <w:rsid w:val="0054068C"/>
    <w:rsid w:val="005469A2"/>
    <w:rsid w:val="005504F6"/>
    <w:rsid w:val="0055415C"/>
    <w:rsid w:val="0055591E"/>
    <w:rsid w:val="00557C14"/>
    <w:rsid w:val="005661E2"/>
    <w:rsid w:val="0056738E"/>
    <w:rsid w:val="00572F70"/>
    <w:rsid w:val="0057439E"/>
    <w:rsid w:val="0058083D"/>
    <w:rsid w:val="00581544"/>
    <w:rsid w:val="00586236"/>
    <w:rsid w:val="0059040E"/>
    <w:rsid w:val="00593FC8"/>
    <w:rsid w:val="005A0D1E"/>
    <w:rsid w:val="005A35DA"/>
    <w:rsid w:val="005A3BCA"/>
    <w:rsid w:val="005A433A"/>
    <w:rsid w:val="005B23A5"/>
    <w:rsid w:val="005B35E1"/>
    <w:rsid w:val="005B4506"/>
    <w:rsid w:val="005D6D7D"/>
    <w:rsid w:val="005E6435"/>
    <w:rsid w:val="006003E1"/>
    <w:rsid w:val="00603523"/>
    <w:rsid w:val="00604B9F"/>
    <w:rsid w:val="00624CF4"/>
    <w:rsid w:val="0064125F"/>
    <w:rsid w:val="0064159A"/>
    <w:rsid w:val="006464EC"/>
    <w:rsid w:val="00654799"/>
    <w:rsid w:val="0065727B"/>
    <w:rsid w:val="00663A02"/>
    <w:rsid w:val="00663E4E"/>
    <w:rsid w:val="00664FC6"/>
    <w:rsid w:val="00666CB6"/>
    <w:rsid w:val="006779D9"/>
    <w:rsid w:val="00685C0C"/>
    <w:rsid w:val="00692848"/>
    <w:rsid w:val="00694906"/>
    <w:rsid w:val="00694FD6"/>
    <w:rsid w:val="00695C2B"/>
    <w:rsid w:val="0069693F"/>
    <w:rsid w:val="006A507B"/>
    <w:rsid w:val="006B36A0"/>
    <w:rsid w:val="006C0CF0"/>
    <w:rsid w:val="006C1CB3"/>
    <w:rsid w:val="006C3967"/>
    <w:rsid w:val="006C5583"/>
    <w:rsid w:val="006D1C66"/>
    <w:rsid w:val="006E4EB8"/>
    <w:rsid w:val="006E5104"/>
    <w:rsid w:val="006F1158"/>
    <w:rsid w:val="006F7B0E"/>
    <w:rsid w:val="006F7FCD"/>
    <w:rsid w:val="007064AC"/>
    <w:rsid w:val="00712A69"/>
    <w:rsid w:val="00715788"/>
    <w:rsid w:val="00723A6C"/>
    <w:rsid w:val="00730134"/>
    <w:rsid w:val="00730714"/>
    <w:rsid w:val="00731E88"/>
    <w:rsid w:val="00733BC5"/>
    <w:rsid w:val="00752B44"/>
    <w:rsid w:val="00755092"/>
    <w:rsid w:val="00761523"/>
    <w:rsid w:val="007655E6"/>
    <w:rsid w:val="00766827"/>
    <w:rsid w:val="00784D3B"/>
    <w:rsid w:val="007909E1"/>
    <w:rsid w:val="00795945"/>
    <w:rsid w:val="007B5605"/>
    <w:rsid w:val="007C6AF8"/>
    <w:rsid w:val="007D0DAF"/>
    <w:rsid w:val="007D1FD6"/>
    <w:rsid w:val="007E0FDA"/>
    <w:rsid w:val="007E1C65"/>
    <w:rsid w:val="007E3797"/>
    <w:rsid w:val="007E6854"/>
    <w:rsid w:val="007F29FC"/>
    <w:rsid w:val="007F345B"/>
    <w:rsid w:val="00800589"/>
    <w:rsid w:val="00800D8E"/>
    <w:rsid w:val="00815AFD"/>
    <w:rsid w:val="00815DC5"/>
    <w:rsid w:val="00842781"/>
    <w:rsid w:val="00843D71"/>
    <w:rsid w:val="00853378"/>
    <w:rsid w:val="0085524B"/>
    <w:rsid w:val="00855FD7"/>
    <w:rsid w:val="0088660C"/>
    <w:rsid w:val="008A2A38"/>
    <w:rsid w:val="008A6CC2"/>
    <w:rsid w:val="008C4713"/>
    <w:rsid w:val="008C7DDC"/>
    <w:rsid w:val="008D057C"/>
    <w:rsid w:val="008D1020"/>
    <w:rsid w:val="008D52B7"/>
    <w:rsid w:val="008E2579"/>
    <w:rsid w:val="008E26A8"/>
    <w:rsid w:val="008E3C6F"/>
    <w:rsid w:val="008E4A0C"/>
    <w:rsid w:val="009045A3"/>
    <w:rsid w:val="00907C68"/>
    <w:rsid w:val="00910C5D"/>
    <w:rsid w:val="00912404"/>
    <w:rsid w:val="00912CE9"/>
    <w:rsid w:val="00921BFD"/>
    <w:rsid w:val="00921EA0"/>
    <w:rsid w:val="009303BF"/>
    <w:rsid w:val="0093550E"/>
    <w:rsid w:val="00937F25"/>
    <w:rsid w:val="00943EDD"/>
    <w:rsid w:val="009653A3"/>
    <w:rsid w:val="00971BD3"/>
    <w:rsid w:val="00972DCD"/>
    <w:rsid w:val="009746D4"/>
    <w:rsid w:val="009828B3"/>
    <w:rsid w:val="00982900"/>
    <w:rsid w:val="00982DD4"/>
    <w:rsid w:val="00990801"/>
    <w:rsid w:val="00992875"/>
    <w:rsid w:val="00992D9F"/>
    <w:rsid w:val="009A7A2A"/>
    <w:rsid w:val="009B36C3"/>
    <w:rsid w:val="009C0229"/>
    <w:rsid w:val="009D22D7"/>
    <w:rsid w:val="009E379C"/>
    <w:rsid w:val="009E546B"/>
    <w:rsid w:val="009F34E8"/>
    <w:rsid w:val="009F38B2"/>
    <w:rsid w:val="00A019D6"/>
    <w:rsid w:val="00A026DE"/>
    <w:rsid w:val="00A032BC"/>
    <w:rsid w:val="00A06673"/>
    <w:rsid w:val="00A1089E"/>
    <w:rsid w:val="00A246FE"/>
    <w:rsid w:val="00A35814"/>
    <w:rsid w:val="00A42D2F"/>
    <w:rsid w:val="00A46C84"/>
    <w:rsid w:val="00A47549"/>
    <w:rsid w:val="00A52841"/>
    <w:rsid w:val="00A60105"/>
    <w:rsid w:val="00A6244F"/>
    <w:rsid w:val="00A648BB"/>
    <w:rsid w:val="00A7615F"/>
    <w:rsid w:val="00A761A0"/>
    <w:rsid w:val="00A776C3"/>
    <w:rsid w:val="00A80CA2"/>
    <w:rsid w:val="00A87721"/>
    <w:rsid w:val="00A90768"/>
    <w:rsid w:val="00A92E3B"/>
    <w:rsid w:val="00A94E0A"/>
    <w:rsid w:val="00A95B77"/>
    <w:rsid w:val="00AA312A"/>
    <w:rsid w:val="00AB083C"/>
    <w:rsid w:val="00AB2286"/>
    <w:rsid w:val="00AB22EC"/>
    <w:rsid w:val="00AB4710"/>
    <w:rsid w:val="00AB71A0"/>
    <w:rsid w:val="00AC5AA8"/>
    <w:rsid w:val="00AC7719"/>
    <w:rsid w:val="00AD098D"/>
    <w:rsid w:val="00AD1F74"/>
    <w:rsid w:val="00AE3DA6"/>
    <w:rsid w:val="00AF2E4C"/>
    <w:rsid w:val="00AF403E"/>
    <w:rsid w:val="00B023DB"/>
    <w:rsid w:val="00B06932"/>
    <w:rsid w:val="00B07838"/>
    <w:rsid w:val="00B126F9"/>
    <w:rsid w:val="00B17D8C"/>
    <w:rsid w:val="00B2284A"/>
    <w:rsid w:val="00B33BE1"/>
    <w:rsid w:val="00B63797"/>
    <w:rsid w:val="00B63D47"/>
    <w:rsid w:val="00B65408"/>
    <w:rsid w:val="00B71966"/>
    <w:rsid w:val="00B767CD"/>
    <w:rsid w:val="00B76912"/>
    <w:rsid w:val="00B860A2"/>
    <w:rsid w:val="00B93B19"/>
    <w:rsid w:val="00B956FD"/>
    <w:rsid w:val="00B95C48"/>
    <w:rsid w:val="00BA5B6F"/>
    <w:rsid w:val="00BA600F"/>
    <w:rsid w:val="00BB614E"/>
    <w:rsid w:val="00BC0E3C"/>
    <w:rsid w:val="00BC3415"/>
    <w:rsid w:val="00BD00AD"/>
    <w:rsid w:val="00BE0096"/>
    <w:rsid w:val="00BF01A9"/>
    <w:rsid w:val="00BF09AA"/>
    <w:rsid w:val="00C03C06"/>
    <w:rsid w:val="00C04A15"/>
    <w:rsid w:val="00C05981"/>
    <w:rsid w:val="00C12BD0"/>
    <w:rsid w:val="00C12E70"/>
    <w:rsid w:val="00C21FAD"/>
    <w:rsid w:val="00C30CF4"/>
    <w:rsid w:val="00C30F12"/>
    <w:rsid w:val="00C3306A"/>
    <w:rsid w:val="00C405CB"/>
    <w:rsid w:val="00C45AE8"/>
    <w:rsid w:val="00C55E2B"/>
    <w:rsid w:val="00C64699"/>
    <w:rsid w:val="00C6609E"/>
    <w:rsid w:val="00C67E86"/>
    <w:rsid w:val="00C933D4"/>
    <w:rsid w:val="00C97AC7"/>
    <w:rsid w:val="00CB1882"/>
    <w:rsid w:val="00CC03AC"/>
    <w:rsid w:val="00CC0D41"/>
    <w:rsid w:val="00CC1780"/>
    <w:rsid w:val="00CD00C3"/>
    <w:rsid w:val="00CD196C"/>
    <w:rsid w:val="00CE35B4"/>
    <w:rsid w:val="00CE36DE"/>
    <w:rsid w:val="00CE528E"/>
    <w:rsid w:val="00D006CC"/>
    <w:rsid w:val="00D073D8"/>
    <w:rsid w:val="00D07F71"/>
    <w:rsid w:val="00D121AA"/>
    <w:rsid w:val="00D15507"/>
    <w:rsid w:val="00D21BB3"/>
    <w:rsid w:val="00D30E0C"/>
    <w:rsid w:val="00D311E7"/>
    <w:rsid w:val="00D33401"/>
    <w:rsid w:val="00D35BCA"/>
    <w:rsid w:val="00D40300"/>
    <w:rsid w:val="00D52A4B"/>
    <w:rsid w:val="00D53685"/>
    <w:rsid w:val="00D53E95"/>
    <w:rsid w:val="00D5564A"/>
    <w:rsid w:val="00D56024"/>
    <w:rsid w:val="00D572C7"/>
    <w:rsid w:val="00D578D7"/>
    <w:rsid w:val="00D57C25"/>
    <w:rsid w:val="00D6008E"/>
    <w:rsid w:val="00D701A8"/>
    <w:rsid w:val="00D7583B"/>
    <w:rsid w:val="00D77BDE"/>
    <w:rsid w:val="00D86167"/>
    <w:rsid w:val="00D915A9"/>
    <w:rsid w:val="00D93262"/>
    <w:rsid w:val="00D95254"/>
    <w:rsid w:val="00D963ED"/>
    <w:rsid w:val="00DA4E9A"/>
    <w:rsid w:val="00DB0F7E"/>
    <w:rsid w:val="00DB7819"/>
    <w:rsid w:val="00DC7DE8"/>
    <w:rsid w:val="00DD196D"/>
    <w:rsid w:val="00DE1281"/>
    <w:rsid w:val="00DF0F02"/>
    <w:rsid w:val="00DF1D36"/>
    <w:rsid w:val="00E01675"/>
    <w:rsid w:val="00E01684"/>
    <w:rsid w:val="00E15135"/>
    <w:rsid w:val="00E16D9D"/>
    <w:rsid w:val="00E20CC0"/>
    <w:rsid w:val="00E365DA"/>
    <w:rsid w:val="00E41CEB"/>
    <w:rsid w:val="00E467F5"/>
    <w:rsid w:val="00E556D2"/>
    <w:rsid w:val="00E62DA2"/>
    <w:rsid w:val="00E649EE"/>
    <w:rsid w:val="00EA10B5"/>
    <w:rsid w:val="00EA260D"/>
    <w:rsid w:val="00EA3B5A"/>
    <w:rsid w:val="00EA5062"/>
    <w:rsid w:val="00EA616C"/>
    <w:rsid w:val="00EB1C2C"/>
    <w:rsid w:val="00EB2B4E"/>
    <w:rsid w:val="00EB3872"/>
    <w:rsid w:val="00EB3B2F"/>
    <w:rsid w:val="00EC01E4"/>
    <w:rsid w:val="00EC230B"/>
    <w:rsid w:val="00ED51DA"/>
    <w:rsid w:val="00EE4292"/>
    <w:rsid w:val="00EE43EE"/>
    <w:rsid w:val="00EE5987"/>
    <w:rsid w:val="00EE7D65"/>
    <w:rsid w:val="00EF0E20"/>
    <w:rsid w:val="00EF0F44"/>
    <w:rsid w:val="00EF1042"/>
    <w:rsid w:val="00EF1FCE"/>
    <w:rsid w:val="00F003BE"/>
    <w:rsid w:val="00F03DD6"/>
    <w:rsid w:val="00F17C94"/>
    <w:rsid w:val="00F33FC6"/>
    <w:rsid w:val="00F35F3A"/>
    <w:rsid w:val="00F40684"/>
    <w:rsid w:val="00F43A4D"/>
    <w:rsid w:val="00F46731"/>
    <w:rsid w:val="00F51784"/>
    <w:rsid w:val="00F53A3D"/>
    <w:rsid w:val="00F53A63"/>
    <w:rsid w:val="00F62A21"/>
    <w:rsid w:val="00F62BF7"/>
    <w:rsid w:val="00F6457E"/>
    <w:rsid w:val="00F76A59"/>
    <w:rsid w:val="00F83A81"/>
    <w:rsid w:val="00F943EA"/>
    <w:rsid w:val="00FB03ED"/>
    <w:rsid w:val="00FB36D5"/>
    <w:rsid w:val="00FB5848"/>
    <w:rsid w:val="00FE554C"/>
    <w:rsid w:val="00FE6135"/>
    <w:rsid w:val="00FE66D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22307"/>
  <w15:chartTrackingRefBased/>
  <w15:docId w15:val="{15B91770-8602-4DA1-A3C8-EDBD79B4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pPr>
      <w:jc w:val="both"/>
    </w:pPr>
    <w:rPr>
      <w:b/>
      <w:bCs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spacing w:after="120"/>
      <w:ind w:left="708"/>
    </w:pPr>
  </w:style>
  <w:style w:type="paragraph" w:styleId="Lgende">
    <w:name w:val="caption"/>
    <w:basedOn w:val="Normal"/>
    <w:next w:val="Normal"/>
    <w:qFormat/>
    <w:pPr>
      <w:jc w:val="center"/>
    </w:pPr>
    <w:rPr>
      <w:rFonts w:ascii="Harrington" w:hAnsi="Harrington"/>
      <w:b/>
      <w:bCs/>
      <w:color w:val="660066"/>
    </w:rPr>
  </w:style>
  <w:style w:type="character" w:styleId="Mentionnonrsolue">
    <w:name w:val="Unresolved Mention"/>
    <w:uiPriority w:val="99"/>
    <w:semiHidden/>
    <w:unhideWhenUsed/>
    <w:rsid w:val="001C38AE"/>
    <w:rPr>
      <w:color w:val="605E5C"/>
      <w:shd w:val="clear" w:color="auto" w:fill="E1DFDD"/>
    </w:rPr>
  </w:style>
  <w:style w:type="paragraph" w:customStyle="1" w:styleId="Default">
    <w:name w:val="Default"/>
    <w:rsid w:val="00990801"/>
    <w:pPr>
      <w:autoSpaceDE w:val="0"/>
      <w:autoSpaceDN w:val="0"/>
      <w:adjustRightInd w:val="0"/>
    </w:pPr>
    <w:rPr>
      <w:rFonts w:ascii="DIN 2014" w:hAnsi="DIN 2014" w:cs="DIN 2014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HISTOIRE ET PATRIMOINE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ASSOCIATION</dc:creator>
  <cp:keywords/>
  <cp:lastModifiedBy>Jean-François MEURVILLE</cp:lastModifiedBy>
  <cp:revision>102</cp:revision>
  <cp:lastPrinted>2024-02-19T15:48:00Z</cp:lastPrinted>
  <dcterms:created xsi:type="dcterms:W3CDTF">2025-11-21T16:38:00Z</dcterms:created>
  <dcterms:modified xsi:type="dcterms:W3CDTF">2026-03-14T15:04:00Z</dcterms:modified>
</cp:coreProperties>
</file>